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8A" w:rsidRPr="00FE078A" w:rsidRDefault="00FE078A" w:rsidP="00FE078A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4"/>
          <w:szCs w:val="34"/>
        </w:rPr>
      </w:pPr>
      <w:r w:rsidRPr="00FE078A">
        <w:rPr>
          <w:rFonts w:ascii="HY견명조" w:eastAsia="HY견명조" w:hAnsi="굴림" w:cs="굴림" w:hint="eastAsia"/>
          <w:color w:val="000000"/>
          <w:kern w:val="0"/>
          <w:sz w:val="34"/>
          <w:szCs w:val="34"/>
        </w:rPr>
        <w:t xml:space="preserve">CMS </w:t>
      </w:r>
      <w:r w:rsidRPr="00FE078A">
        <w:rPr>
          <w:rFonts w:ascii="굴림" w:eastAsia="HY견명조" w:hAnsi="굴림" w:cs="굴림"/>
          <w:color w:val="000000"/>
          <w:kern w:val="0"/>
          <w:sz w:val="34"/>
          <w:szCs w:val="34"/>
        </w:rPr>
        <w:t>출금이체</w:t>
      </w:r>
      <w:r w:rsidRPr="00FE078A">
        <w:rPr>
          <w:rFonts w:ascii="굴림" w:eastAsia="HY견명조" w:hAnsi="굴림" w:cs="굴림"/>
          <w:color w:val="000000"/>
          <w:kern w:val="0"/>
          <w:sz w:val="34"/>
          <w:szCs w:val="34"/>
        </w:rPr>
        <w:t xml:space="preserve"> </w:t>
      </w:r>
      <w:r w:rsidRPr="00FE078A">
        <w:rPr>
          <w:rFonts w:ascii="굴림" w:eastAsia="HY견명조" w:hAnsi="굴림" w:cs="굴림"/>
          <w:color w:val="000000"/>
          <w:kern w:val="0"/>
          <w:sz w:val="34"/>
          <w:szCs w:val="34"/>
        </w:rPr>
        <w:t>신청서</w:t>
      </w:r>
    </w:p>
    <w:p w:rsidR="00FE078A" w:rsidRPr="00FE078A" w:rsidRDefault="00FE078A" w:rsidP="00FE078A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E078A">
        <w:rPr>
          <w:rFonts w:ascii="굴림" w:eastAsia="HY견명조" w:hAnsi="HY견명조" w:cs="굴림"/>
          <w:color w:val="000000"/>
          <w:kern w:val="0"/>
          <w:sz w:val="24"/>
          <w:szCs w:val="24"/>
        </w:rPr>
        <w:t>□</w:t>
      </w:r>
      <w:r w:rsidRPr="00FE078A">
        <w:rPr>
          <w:rFonts w:ascii="굴림" w:eastAsia="HY견명조" w:hAnsi="HY견명조" w:cs="굴림"/>
          <w:color w:val="000000"/>
          <w:kern w:val="0"/>
          <w:sz w:val="24"/>
          <w:szCs w:val="24"/>
        </w:rPr>
        <w:t xml:space="preserve"> </w:t>
      </w:r>
      <w:r w:rsidRPr="00FE078A">
        <w:rPr>
          <w:rFonts w:ascii="굴림" w:eastAsia="HY견명조" w:hAnsi="굴림" w:cs="굴림"/>
          <w:color w:val="000000"/>
          <w:kern w:val="0"/>
          <w:sz w:val="24"/>
          <w:szCs w:val="24"/>
        </w:rPr>
        <w:t>수납기관</w:t>
      </w:r>
      <w:r w:rsidRPr="00FE078A">
        <w:rPr>
          <w:rFonts w:ascii="굴림" w:eastAsia="HY견명조" w:hAnsi="굴림" w:cs="굴림"/>
          <w:color w:val="000000"/>
          <w:kern w:val="0"/>
          <w:sz w:val="24"/>
          <w:szCs w:val="24"/>
        </w:rPr>
        <w:t xml:space="preserve"> </w:t>
      </w:r>
      <w:r w:rsidRPr="00FE078A">
        <w:rPr>
          <w:rFonts w:ascii="굴림" w:eastAsia="HY견명조" w:hAnsi="굴림" w:cs="굴림"/>
          <w:color w:val="000000"/>
          <w:kern w:val="0"/>
          <w:sz w:val="24"/>
          <w:szCs w:val="24"/>
        </w:rPr>
        <w:t>및</w:t>
      </w:r>
      <w:r w:rsidRPr="00FE078A">
        <w:rPr>
          <w:rFonts w:ascii="굴림" w:eastAsia="HY견명조" w:hAnsi="굴림" w:cs="굴림"/>
          <w:color w:val="000000"/>
          <w:kern w:val="0"/>
          <w:sz w:val="24"/>
          <w:szCs w:val="24"/>
        </w:rPr>
        <w:t xml:space="preserve"> </w:t>
      </w:r>
      <w:r w:rsidRPr="00FE078A">
        <w:rPr>
          <w:rFonts w:ascii="굴림" w:eastAsia="HY견명조" w:hAnsi="굴림" w:cs="굴림"/>
          <w:color w:val="000000"/>
          <w:kern w:val="0"/>
          <w:sz w:val="24"/>
          <w:szCs w:val="24"/>
        </w:rPr>
        <w:t>요금</w:t>
      </w:r>
      <w:r w:rsidRPr="00FE078A">
        <w:rPr>
          <w:rFonts w:ascii="굴림" w:eastAsia="HY견명조" w:hAnsi="굴림" w:cs="굴림"/>
          <w:color w:val="000000"/>
          <w:kern w:val="0"/>
          <w:sz w:val="24"/>
          <w:szCs w:val="24"/>
        </w:rPr>
        <w:t xml:space="preserve"> </w:t>
      </w:r>
      <w:r w:rsidRPr="00FE078A">
        <w:rPr>
          <w:rFonts w:ascii="굴림" w:eastAsia="HY견명조" w:hAnsi="굴림" w:cs="굴림"/>
          <w:color w:val="000000"/>
          <w:kern w:val="0"/>
          <w:sz w:val="24"/>
          <w:szCs w:val="24"/>
        </w:rPr>
        <w:t>종류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2162"/>
        <w:gridCol w:w="2162"/>
        <w:gridCol w:w="1249"/>
        <w:gridCol w:w="2023"/>
        <w:gridCol w:w="1188"/>
      </w:tblGrid>
      <w:tr w:rsidR="00FE078A" w:rsidRPr="00FE078A" w:rsidTr="00FE078A">
        <w:trPr>
          <w:trHeight w:val="331"/>
        </w:trPr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수납기관명</w:t>
            </w:r>
            <w:proofErr w:type="spellEnd"/>
          </w:p>
        </w:tc>
        <w:tc>
          <w:tcPr>
            <w:tcW w:w="8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서울시립대학교총동창회</w:t>
            </w:r>
          </w:p>
        </w:tc>
      </w:tr>
      <w:tr w:rsidR="00FE078A" w:rsidRPr="00FE078A" w:rsidTr="00FE078A">
        <w:trPr>
          <w:trHeight w:val="267"/>
        </w:trPr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권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오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병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4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078A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t>204-82-75486</w:t>
            </w:r>
          </w:p>
        </w:tc>
      </w:tr>
      <w:tr w:rsidR="00FE078A" w:rsidRPr="00FE078A" w:rsidTr="00FE078A">
        <w:trPr>
          <w:trHeight w:val="217"/>
        </w:trPr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Cs w:val="20"/>
              </w:rPr>
            </w:pPr>
            <w:r w:rsidRPr="00FE078A">
              <w:rPr>
                <w:rFonts w:ascii="굴림" w:eastAsia="HY견명조" w:hAnsi="굴림" w:cs="굴림"/>
                <w:color w:val="000000"/>
                <w:spacing w:val="-16"/>
                <w:kern w:val="0"/>
                <w:szCs w:val="20"/>
              </w:rPr>
              <w:t>사업장</w:t>
            </w:r>
            <w:r w:rsidRPr="00FE078A">
              <w:rPr>
                <w:rFonts w:ascii="굴림" w:eastAsia="HY견명조" w:hAnsi="굴림" w:cs="굴림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spacing w:val="-16"/>
                <w:kern w:val="0"/>
                <w:szCs w:val="20"/>
              </w:rPr>
              <w:t>주소</w:t>
            </w:r>
          </w:p>
        </w:tc>
        <w:tc>
          <w:tcPr>
            <w:tcW w:w="5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FE078A">
              <w:rPr>
                <w:rFonts w:ascii="굴림" w:eastAsia="HY견명조" w:hAnsi="굴림" w:cs="굴림"/>
                <w:color w:val="000000"/>
                <w:spacing w:val="-6"/>
                <w:kern w:val="0"/>
                <w:szCs w:val="20"/>
              </w:rPr>
              <w:t>서울시</w:t>
            </w:r>
            <w:r w:rsidRPr="00FE078A">
              <w:rPr>
                <w:rFonts w:ascii="굴림" w:eastAsia="HY견명조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spacing w:val="-6"/>
                <w:kern w:val="0"/>
                <w:szCs w:val="20"/>
              </w:rPr>
              <w:t>동대문구</w:t>
            </w:r>
            <w:r w:rsidRPr="00FE078A">
              <w:rPr>
                <w:rFonts w:ascii="굴림" w:eastAsia="HY견명조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spacing w:val="-6"/>
                <w:kern w:val="0"/>
                <w:szCs w:val="20"/>
              </w:rPr>
              <w:t>서울시립대로</w:t>
            </w:r>
            <w:r w:rsidRPr="00FE078A">
              <w:rPr>
                <w:rFonts w:ascii="HY견명조" w:eastAsia="HY견명조" w:hAnsi="굴림" w:cs="굴림" w:hint="eastAsia"/>
                <w:color w:val="000000"/>
                <w:spacing w:val="-6"/>
                <w:kern w:val="0"/>
                <w:szCs w:val="20"/>
              </w:rPr>
              <w:t xml:space="preserve">163 </w:t>
            </w:r>
            <w:r w:rsidRPr="00FE078A">
              <w:rPr>
                <w:rFonts w:ascii="굴림" w:eastAsia="HY견명조" w:hAnsi="굴림" w:cs="굴림"/>
                <w:color w:val="000000"/>
                <w:spacing w:val="-6"/>
                <w:kern w:val="0"/>
                <w:szCs w:val="20"/>
              </w:rPr>
              <w:t>대학본부</w:t>
            </w:r>
            <w:r w:rsidRPr="00FE078A">
              <w:rPr>
                <w:rFonts w:ascii="HY견명조" w:eastAsia="HY견명조" w:hAnsi="굴림" w:cs="굴림" w:hint="eastAsia"/>
                <w:color w:val="000000"/>
                <w:spacing w:val="-6"/>
                <w:kern w:val="0"/>
                <w:szCs w:val="20"/>
              </w:rPr>
              <w:t>6</w:t>
            </w:r>
            <w:r w:rsidRPr="00FE078A">
              <w:rPr>
                <w:rFonts w:ascii="굴림" w:eastAsia="HY견명조" w:hAnsi="굴림" w:cs="굴림"/>
                <w:color w:val="000000"/>
                <w:spacing w:val="-6"/>
                <w:kern w:val="0"/>
                <w:szCs w:val="20"/>
              </w:rPr>
              <w:t>층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수납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요금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종류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회비</w:t>
            </w:r>
          </w:p>
        </w:tc>
      </w:tr>
    </w:tbl>
    <w:p w:rsidR="00FE078A" w:rsidRPr="00FE078A" w:rsidRDefault="00FE078A" w:rsidP="00FE078A">
      <w:pPr>
        <w:spacing w:after="0" w:line="384" w:lineRule="auto"/>
        <w:textAlignment w:val="baseline"/>
        <w:rPr>
          <w:rFonts w:ascii="HY견명조" w:eastAsia="HY견명조" w:hAnsi="굴림" w:cs="굴림"/>
          <w:color w:val="000000"/>
          <w:spacing w:val="2"/>
          <w:kern w:val="0"/>
          <w:sz w:val="24"/>
          <w:szCs w:val="24"/>
        </w:rPr>
      </w:pPr>
    </w:p>
    <w:p w:rsidR="00FE078A" w:rsidRPr="00FE078A" w:rsidRDefault="00FE078A" w:rsidP="00FE078A">
      <w:pPr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FE078A">
        <w:rPr>
          <w:rFonts w:ascii="굴림" w:eastAsia="HY견명조" w:hAnsi="HY견명조" w:cs="굴림"/>
          <w:color w:val="000000"/>
          <w:spacing w:val="2"/>
          <w:kern w:val="0"/>
          <w:sz w:val="24"/>
          <w:szCs w:val="24"/>
        </w:rPr>
        <w:t>□</w:t>
      </w:r>
      <w:r w:rsidRPr="00FE078A">
        <w:rPr>
          <w:rFonts w:ascii="굴림" w:eastAsia="HY견명조" w:hAnsi="HY견명조" w:cs="굴림"/>
          <w:color w:val="000000"/>
          <w:spacing w:val="2"/>
          <w:kern w:val="0"/>
          <w:sz w:val="24"/>
          <w:szCs w:val="24"/>
        </w:rPr>
        <w:t xml:space="preserve"> </w:t>
      </w:r>
      <w:r w:rsidRPr="00FE078A">
        <w:rPr>
          <w:rFonts w:ascii="굴림" w:eastAsia="HY견명조" w:hAnsi="굴림" w:cs="굴림"/>
          <w:color w:val="000000"/>
          <w:kern w:val="0"/>
          <w:sz w:val="24"/>
          <w:szCs w:val="24"/>
        </w:rPr>
        <w:t>출금이체</w:t>
      </w:r>
      <w:r w:rsidRPr="00FE078A">
        <w:rPr>
          <w:rFonts w:ascii="굴림" w:eastAsia="HY견명조" w:hAnsi="굴림" w:cs="굴림"/>
          <w:color w:val="000000"/>
          <w:kern w:val="0"/>
          <w:sz w:val="24"/>
          <w:szCs w:val="24"/>
        </w:rPr>
        <w:t xml:space="preserve"> </w:t>
      </w:r>
      <w:r w:rsidRPr="00FE078A">
        <w:rPr>
          <w:rFonts w:ascii="굴림" w:eastAsia="HY견명조" w:hAnsi="굴림" w:cs="굴림"/>
          <w:color w:val="000000"/>
          <w:kern w:val="0"/>
          <w:sz w:val="24"/>
          <w:szCs w:val="24"/>
        </w:rPr>
        <w:t>신청내용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3739"/>
      </w:tblGrid>
      <w:tr w:rsidR="00FE078A" w:rsidRPr="00FE078A" w:rsidTr="00FE078A">
        <w:trPr>
          <w:trHeight w:val="484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출금계좌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예금주명</w:t>
            </w:r>
            <w:proofErr w:type="spellEnd"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예금주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CCCCCC"/>
                <w:kern w:val="0"/>
                <w:sz w:val="18"/>
                <w:szCs w:val="18"/>
              </w:rPr>
            </w:pPr>
            <w:r w:rsidRPr="00FE078A">
              <w:rPr>
                <w:rFonts w:ascii="굴림" w:eastAsia="HY견명조" w:hAnsi="굴림" w:cs="굴림"/>
                <w:color w:val="CCCCCC"/>
                <w:kern w:val="0"/>
                <w:sz w:val="18"/>
                <w:szCs w:val="18"/>
              </w:rPr>
              <w:t>주민등록상의</w:t>
            </w:r>
            <w:r w:rsidRPr="00FE078A">
              <w:rPr>
                <w:rFonts w:ascii="굴림" w:eastAsia="HY견명조" w:hAnsi="굴림" w:cs="굴림"/>
                <w:color w:val="CCCCCC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CCCCCC"/>
                <w:kern w:val="0"/>
                <w:sz w:val="18"/>
                <w:szCs w:val="18"/>
              </w:rPr>
              <w:t>생년월일</w:t>
            </w:r>
          </w:p>
        </w:tc>
      </w:tr>
      <w:tr w:rsidR="00FE078A" w:rsidRPr="00FE078A" w:rsidTr="00FE078A">
        <w:trPr>
          <w:trHeight w:val="484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금융기관명</w:t>
            </w:r>
            <w:proofErr w:type="spellEnd"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출금계좌번호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22"/>
              </w:rPr>
            </w:pPr>
          </w:p>
        </w:tc>
      </w:tr>
      <w:tr w:rsidR="00FE078A" w:rsidRPr="00FE078A" w:rsidTr="00FE078A">
        <w:trPr>
          <w:trHeight w:val="484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예금주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예금주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22"/>
              </w:rPr>
            </w:pPr>
          </w:p>
        </w:tc>
      </w:tr>
      <w:tr w:rsidR="00FE078A" w:rsidRPr="00FE078A" w:rsidTr="00FE078A">
        <w:trPr>
          <w:trHeight w:val="484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신청인명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예금주와의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관계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22"/>
              </w:rPr>
            </w:pPr>
          </w:p>
        </w:tc>
      </w:tr>
      <w:tr w:rsidR="00FE078A" w:rsidRPr="00FE078A" w:rsidTr="00FE078A">
        <w:trPr>
          <w:trHeight w:val="484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신청인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신청인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휴대번호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HY견명조" w:eastAsia="HY견명조" w:hAnsi="굴림" w:cs="굴림"/>
                <w:color w:val="000000"/>
                <w:kern w:val="0"/>
                <w:sz w:val="22"/>
              </w:rPr>
            </w:pPr>
          </w:p>
        </w:tc>
      </w:tr>
      <w:tr w:rsidR="00FE078A" w:rsidRPr="00FE078A" w:rsidTr="00FE078A">
        <w:trPr>
          <w:trHeight w:val="482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납부금액</w:t>
            </w:r>
          </w:p>
        </w:tc>
        <w:tc>
          <w:tcPr>
            <w:tcW w:w="7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월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 xml:space="preserve"> </w:t>
            </w:r>
            <w:r w:rsidRPr="00FE078A">
              <w:rPr>
                <w:rFonts w:ascii="HY견명조" w:eastAsia="HY견명조" w:hAnsi="굴림" w:cs="굴림" w:hint="eastAsia"/>
                <w:color w:val="000000"/>
                <w:kern w:val="0"/>
                <w:sz w:val="22"/>
              </w:rPr>
              <w:t>1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만원</w:t>
            </w:r>
            <w:proofErr w:type="gramStart"/>
            <w:r w:rsidRPr="00FE078A">
              <w:rPr>
                <w:rFonts w:ascii="HY견명조" w:eastAsia="HY견명조" w:hAnsi="굴림" w:cs="굴림" w:hint="eastAsia"/>
                <w:color w:val="000000"/>
                <w:kern w:val="0"/>
                <w:sz w:val="22"/>
              </w:rPr>
              <w:t>( )</w:t>
            </w:r>
            <w:proofErr w:type="gramEnd"/>
            <w:r w:rsidRPr="00FE078A">
              <w:rPr>
                <w:rFonts w:ascii="HY견명조" w:eastAsia="HY견명조" w:hAnsi="굴림" w:cs="굴림" w:hint="eastAsia"/>
                <w:color w:val="000000"/>
                <w:kern w:val="0"/>
                <w:sz w:val="22"/>
              </w:rPr>
              <w:t xml:space="preserve"> /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월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 xml:space="preserve"> </w:t>
            </w:r>
            <w:r w:rsidRPr="00FE078A">
              <w:rPr>
                <w:rFonts w:ascii="HY견명조" w:eastAsia="HY견명조" w:hAnsi="굴림" w:cs="굴림" w:hint="eastAsia"/>
                <w:color w:val="000000"/>
                <w:kern w:val="0"/>
                <w:sz w:val="22"/>
              </w:rPr>
              <w:t>3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만원</w:t>
            </w:r>
            <w:r w:rsidRPr="00FE078A">
              <w:rPr>
                <w:rFonts w:ascii="HY견명조" w:eastAsia="HY견명조" w:hAnsi="굴림" w:cs="굴림" w:hint="eastAsia"/>
                <w:color w:val="000000"/>
                <w:kern w:val="0"/>
                <w:sz w:val="22"/>
              </w:rPr>
              <w:t xml:space="preserve">( ) /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월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 xml:space="preserve"> </w:t>
            </w:r>
            <w:r w:rsidRPr="00FE078A">
              <w:rPr>
                <w:rFonts w:ascii="HY견명조" w:eastAsia="HY견명조" w:hAnsi="굴림" w:cs="굴림" w:hint="eastAsia"/>
                <w:color w:val="000000"/>
                <w:kern w:val="0"/>
                <w:sz w:val="22"/>
              </w:rPr>
              <w:t>5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 w:val="22"/>
              </w:rPr>
              <w:t>만원</w:t>
            </w:r>
            <w:r w:rsidRPr="00FE078A">
              <w:rPr>
                <w:rFonts w:ascii="HY견명조" w:eastAsia="HY견명조" w:hAnsi="굴림" w:cs="굴림" w:hint="eastAsia"/>
                <w:color w:val="000000"/>
                <w:kern w:val="0"/>
                <w:sz w:val="22"/>
              </w:rPr>
              <w:t>( )</w:t>
            </w:r>
          </w:p>
        </w:tc>
      </w:tr>
    </w:tbl>
    <w:p w:rsidR="00FE078A" w:rsidRPr="00FE078A" w:rsidRDefault="00FE078A" w:rsidP="00FE078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2"/>
      </w:tblGrid>
      <w:tr w:rsidR="00FE078A" w:rsidRPr="00FE078A" w:rsidTr="00FE078A">
        <w:trPr>
          <w:trHeight w:val="1748"/>
        </w:trPr>
        <w:tc>
          <w:tcPr>
            <w:tcW w:w="10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078A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t>[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개인정보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수집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및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이용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동의</w:t>
            </w:r>
            <w:r w:rsidRPr="00FE078A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t>]</w:t>
            </w:r>
          </w:p>
          <w:p w:rsidR="00FE078A" w:rsidRPr="00FE078A" w:rsidRDefault="00FE078A" w:rsidP="00FE078A">
            <w:pPr>
              <w:numPr>
                <w:ilvl w:val="0"/>
                <w:numId w:val="1"/>
              </w:num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이용목적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CMS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출금이체를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통한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요금수납</w:t>
            </w:r>
          </w:p>
          <w:p w:rsidR="00FE078A" w:rsidRPr="00FE078A" w:rsidRDefault="00FE078A" w:rsidP="00FE078A">
            <w:pPr>
              <w:numPr>
                <w:ilvl w:val="0"/>
                <w:numId w:val="2"/>
              </w:num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수집항목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전화번호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휴대폰번호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금융기관명</w:t>
            </w:r>
            <w:proofErr w:type="spellEnd"/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계좌번호</w:t>
            </w:r>
          </w:p>
          <w:p w:rsidR="00FE078A" w:rsidRPr="00FE078A" w:rsidRDefault="00FE078A" w:rsidP="00FE078A">
            <w:pPr>
              <w:numPr>
                <w:ilvl w:val="0"/>
                <w:numId w:val="2"/>
              </w:num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이용기간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동의일로부터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CMS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출금이체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종료일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해지일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) 5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년까지</w:t>
            </w:r>
          </w:p>
          <w:p w:rsidR="00FE078A" w:rsidRPr="00FE078A" w:rsidRDefault="00FE078A" w:rsidP="00FE078A">
            <w:pPr>
              <w:numPr>
                <w:ilvl w:val="0"/>
                <w:numId w:val="3"/>
              </w:num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신청자는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이용을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거부할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권리가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있으며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권리행사시</w:t>
            </w:r>
            <w:proofErr w:type="spellEnd"/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출금이체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신청이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거부될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있습니다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FE078A" w:rsidRPr="00FE078A" w:rsidRDefault="00FE078A" w:rsidP="00FE078A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E078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동의함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□ </w:t>
            </w:r>
            <w:proofErr w:type="spellStart"/>
            <w:r w:rsidRPr="00FE078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동의안함</w:t>
            </w:r>
            <w:proofErr w:type="spellEnd"/>
            <w:r w:rsidRPr="00FE078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□</w:t>
            </w:r>
          </w:p>
        </w:tc>
      </w:tr>
      <w:tr w:rsidR="00FE078A" w:rsidRPr="00FE078A" w:rsidTr="00FE078A">
        <w:trPr>
          <w:trHeight w:val="3188"/>
        </w:trPr>
        <w:tc>
          <w:tcPr>
            <w:tcW w:w="10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078A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t>[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개인정보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제</w:t>
            </w:r>
            <w:r w:rsidRPr="00FE078A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t>3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자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제공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동의</w:t>
            </w:r>
            <w:r w:rsidRPr="00FE078A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t>]</w:t>
            </w:r>
          </w:p>
          <w:p w:rsidR="00FE078A" w:rsidRPr="00FE078A" w:rsidRDefault="00FE078A" w:rsidP="00FE078A">
            <w:pPr>
              <w:numPr>
                <w:ilvl w:val="0"/>
                <w:numId w:val="3"/>
              </w:num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사단법인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금융결제원</w:t>
            </w:r>
          </w:p>
          <w:p w:rsidR="00FE078A" w:rsidRPr="00FE078A" w:rsidRDefault="00FE078A" w:rsidP="00FE078A">
            <w:pPr>
              <w:numPr>
                <w:ilvl w:val="0"/>
                <w:numId w:val="4"/>
              </w:num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자의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목적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: CMS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출금이체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서비스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제공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출금동의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확인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출금이체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신규등록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해지사실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통지</w:t>
            </w:r>
          </w:p>
          <w:p w:rsidR="00FE078A" w:rsidRPr="00FE078A" w:rsidRDefault="00FE078A" w:rsidP="00FE078A">
            <w:pPr>
              <w:numPr>
                <w:ilvl w:val="0"/>
                <w:numId w:val="4"/>
              </w:num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제공하는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항목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br/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금융기관명</w:t>
            </w:r>
            <w:proofErr w:type="spellEnd"/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계좌번호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전화번호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, (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은행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등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금융회사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이용기관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휴대폰번호</w:t>
            </w:r>
          </w:p>
          <w:p w:rsidR="00FE078A" w:rsidRPr="00FE078A" w:rsidRDefault="00FE078A" w:rsidP="00FE078A">
            <w:pPr>
              <w:numPr>
                <w:ilvl w:val="0"/>
                <w:numId w:val="5"/>
              </w:num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자의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이용기간</w:t>
            </w:r>
          </w:p>
          <w:p w:rsidR="00FE078A" w:rsidRPr="00FE078A" w:rsidRDefault="00FE078A" w:rsidP="00FE078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: CMS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출금이체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서비스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제공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출금동의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확인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목적을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달성할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때까지</w:t>
            </w:r>
          </w:p>
          <w:p w:rsidR="00FE078A" w:rsidRPr="00FE078A" w:rsidRDefault="00FE078A" w:rsidP="00FE078A">
            <w:pPr>
              <w:numPr>
                <w:ilvl w:val="0"/>
                <w:numId w:val="5"/>
              </w:num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신청자는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개인정보에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대해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금융결제원에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제공하는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것을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거부할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권리가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있으며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거부시</w:t>
            </w:r>
            <w:proofErr w:type="spellEnd"/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출금이체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신청이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거부될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있습니다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FE078A" w:rsidRPr="00FE078A" w:rsidRDefault="00FE078A" w:rsidP="00FE078A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E078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동의함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□ </w:t>
            </w:r>
            <w:proofErr w:type="spellStart"/>
            <w:r w:rsidRPr="00FE078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동의안함</w:t>
            </w:r>
            <w:proofErr w:type="spellEnd"/>
            <w:r w:rsidRPr="00FE078A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□</w:t>
            </w:r>
          </w:p>
        </w:tc>
      </w:tr>
      <w:tr w:rsidR="00FE078A" w:rsidRPr="00FE078A" w:rsidTr="00FE078A">
        <w:trPr>
          <w:trHeight w:val="1181"/>
        </w:trPr>
        <w:tc>
          <w:tcPr>
            <w:tcW w:w="10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8A" w:rsidRPr="00FE078A" w:rsidRDefault="00FE078A" w:rsidP="00FE078A">
            <w:pPr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078A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lastRenderedPageBreak/>
              <w:t>[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출금이체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동의여부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및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해지사실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통지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HY견명조" w:hAnsi="굴림" w:cs="굴림"/>
                <w:color w:val="000000"/>
                <w:kern w:val="0"/>
                <w:szCs w:val="20"/>
              </w:rPr>
              <w:t>안내</w:t>
            </w:r>
            <w:r w:rsidRPr="00FE078A">
              <w:rPr>
                <w:rFonts w:ascii="HY견명조" w:eastAsia="HY견명조" w:hAnsi="굴림" w:cs="굴림" w:hint="eastAsia"/>
                <w:color w:val="000000"/>
                <w:kern w:val="0"/>
                <w:szCs w:val="20"/>
              </w:rPr>
              <w:t>]</w:t>
            </w:r>
          </w:p>
          <w:p w:rsidR="00FE078A" w:rsidRPr="00FE078A" w:rsidRDefault="00FE078A" w:rsidP="00FE078A">
            <w:pPr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은행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등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금융회사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및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금융결제원은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CMS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제도의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안정적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운영을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위하여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고객의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은행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등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금융회사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및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이용기관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보유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)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연락처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정보를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활용하여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문자메세지</w:t>
            </w:r>
            <w:proofErr w:type="spellEnd"/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유선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등으로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고객의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출금이체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동의여부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및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해지사실을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통지할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E078A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있습니다</w:t>
            </w:r>
            <w:r w:rsidRPr="00FE078A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FE078A" w:rsidRPr="00FE078A" w:rsidRDefault="00FE078A" w:rsidP="00FE078A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E078A">
        <w:rPr>
          <w:rFonts w:ascii="굴림" w:eastAsia="함초롬바탕" w:hAnsi="굴림" w:cs="굴림"/>
          <w:color w:val="000000"/>
          <w:kern w:val="0"/>
          <w:szCs w:val="20"/>
        </w:rPr>
        <w:t>상기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금융거래정보의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제공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및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개인정보의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수집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및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이용</w:t>
      </w:r>
      <w:r w:rsidRPr="00FE078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제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3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자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제공에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동의하며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CMS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출금이체를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신청합니다</w:t>
      </w:r>
      <w:r w:rsidRPr="00FE078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E078A" w:rsidRPr="00FE078A" w:rsidRDefault="00FE078A" w:rsidP="00FE078A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FE078A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년</w:t>
      </w:r>
      <w:r w:rsidRPr="00FE078A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Cs w:val="20"/>
        </w:rPr>
        <w:t xml:space="preserve">  </w:t>
      </w:r>
      <w:r w:rsidRPr="00FE078A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월</w:t>
      </w:r>
      <w:r w:rsidRPr="00FE078A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Cs w:val="20"/>
        </w:rPr>
        <w:t xml:space="preserve">  </w:t>
      </w:r>
      <w:bookmarkStart w:id="0" w:name="_GoBack"/>
      <w:bookmarkEnd w:id="0"/>
      <w:r w:rsidRPr="00FE078A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일</w:t>
      </w:r>
    </w:p>
    <w:p w:rsidR="00FE078A" w:rsidRPr="00FE078A" w:rsidRDefault="00FE078A" w:rsidP="00FE078A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E078A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신청인</w:t>
      </w:r>
      <w:r w:rsidRPr="00FE078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:</w:t>
      </w:r>
      <w:r w:rsidRPr="00FE078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____________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인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또는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서명</w:t>
      </w:r>
    </w:p>
    <w:p w:rsidR="00FE078A" w:rsidRPr="00FE078A" w:rsidRDefault="00FE078A" w:rsidP="00FE078A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E078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신청인과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예금주가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다를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경우</w:t>
      </w:r>
      <w:r w:rsidRPr="00FE078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) </w:t>
      </w:r>
      <w:r w:rsidRPr="00FE078A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예금주</w:t>
      </w:r>
      <w:r w:rsidRPr="00FE078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:</w:t>
      </w:r>
      <w:r w:rsidRPr="00FE078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____________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인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또는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E078A">
        <w:rPr>
          <w:rFonts w:ascii="굴림" w:eastAsia="함초롬바탕" w:hAnsi="굴림" w:cs="굴림"/>
          <w:color w:val="000000"/>
          <w:kern w:val="0"/>
          <w:szCs w:val="20"/>
        </w:rPr>
        <w:t>서명</w:t>
      </w:r>
    </w:p>
    <w:p w:rsidR="00195A06" w:rsidRPr="00FE078A" w:rsidRDefault="00195A06"/>
    <w:sectPr w:rsidR="00195A06" w:rsidRPr="00FE078A" w:rsidSect="00FE078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F1A"/>
    <w:multiLevelType w:val="hybridMultilevel"/>
    <w:tmpl w:val="C840BBA2"/>
    <w:lvl w:ilvl="0" w:tplc="BBF4331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A103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0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FCC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41D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47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82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01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29D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0460A"/>
    <w:multiLevelType w:val="hybridMultilevel"/>
    <w:tmpl w:val="74F8BCE8"/>
    <w:lvl w:ilvl="0" w:tplc="B948842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5A8A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0E3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05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C70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413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A47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04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2A9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412FF"/>
    <w:multiLevelType w:val="hybridMultilevel"/>
    <w:tmpl w:val="F0F0DF3E"/>
    <w:lvl w:ilvl="0" w:tplc="FAFC32F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3264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445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87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02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62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C69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6AF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28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75B7B"/>
    <w:multiLevelType w:val="hybridMultilevel"/>
    <w:tmpl w:val="9856B3C8"/>
    <w:lvl w:ilvl="0" w:tplc="A660536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BDA7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47E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64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EF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8FE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06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C1D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2A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D4FAE"/>
    <w:multiLevelType w:val="hybridMultilevel"/>
    <w:tmpl w:val="F384999E"/>
    <w:lvl w:ilvl="0" w:tplc="C4BE4AA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BE8AF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08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05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45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0E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03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40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62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8A"/>
    <w:rsid w:val="00195A06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09AC-BF3E-4D75-BB27-4012D745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uos</cp:lastModifiedBy>
  <cp:revision>1</cp:revision>
  <dcterms:created xsi:type="dcterms:W3CDTF">2017-06-29T02:36:00Z</dcterms:created>
  <dcterms:modified xsi:type="dcterms:W3CDTF">2017-06-29T02:39:00Z</dcterms:modified>
</cp:coreProperties>
</file>